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E2021" w14:textId="0ED4BBE1" w:rsidR="00C9351A" w:rsidRPr="00C9351A" w:rsidRDefault="00C9351A" w:rsidP="00C9351A">
      <w:pPr>
        <w:rPr>
          <w:b/>
          <w:bCs/>
        </w:rPr>
      </w:pPr>
      <w:r w:rsidRPr="00C9351A">
        <w:rPr>
          <w:b/>
          <w:bCs/>
        </w:rPr>
        <w:t>MPWiK w Piekarach Śląskich informuje, że woda z kranu spełnia wymagania mikrobiologiczne i fizyko-chemiczne  i jest bezpieczna do picia na terenie całego miasta Piekary Śląskie z wyłączeniem następujących ulic :</w:t>
      </w:r>
    </w:p>
    <w:p w14:paraId="39737A37" w14:textId="77777777" w:rsidR="00C9351A" w:rsidRPr="00C9351A" w:rsidRDefault="00C9351A" w:rsidP="00C9351A">
      <w:pPr>
        <w:numPr>
          <w:ilvl w:val="0"/>
          <w:numId w:val="1"/>
        </w:numPr>
      </w:pPr>
      <w:r w:rsidRPr="00C9351A">
        <w:t xml:space="preserve">Pod Lipami (cała), </w:t>
      </w:r>
    </w:p>
    <w:p w14:paraId="1E245CEF" w14:textId="77777777" w:rsidR="00C9351A" w:rsidRPr="00C9351A" w:rsidRDefault="00C9351A" w:rsidP="00C9351A">
      <w:pPr>
        <w:numPr>
          <w:ilvl w:val="0"/>
          <w:numId w:val="1"/>
        </w:numPr>
      </w:pPr>
      <w:r w:rsidRPr="00C9351A">
        <w:t xml:space="preserve">Kazimierza Odnowiciela, </w:t>
      </w:r>
    </w:p>
    <w:p w14:paraId="740E0534" w14:textId="77777777" w:rsidR="00C9351A" w:rsidRPr="00C9351A" w:rsidRDefault="00C9351A" w:rsidP="00C9351A">
      <w:pPr>
        <w:numPr>
          <w:ilvl w:val="0"/>
          <w:numId w:val="1"/>
        </w:numPr>
      </w:pPr>
      <w:r w:rsidRPr="00C9351A">
        <w:t xml:space="preserve">Piłsudskiego, </w:t>
      </w:r>
    </w:p>
    <w:p w14:paraId="58EA8790" w14:textId="77777777" w:rsidR="00C9351A" w:rsidRPr="00C9351A" w:rsidRDefault="00C9351A" w:rsidP="00C9351A">
      <w:pPr>
        <w:numPr>
          <w:ilvl w:val="0"/>
          <w:numId w:val="1"/>
        </w:numPr>
      </w:pPr>
      <w:r w:rsidRPr="00C9351A">
        <w:t xml:space="preserve">Chopina (od Pod Lipami do Piłsudskiego), </w:t>
      </w:r>
    </w:p>
    <w:p w14:paraId="385F79E7" w14:textId="77777777" w:rsidR="00C9351A" w:rsidRPr="00C9351A" w:rsidRDefault="00C9351A" w:rsidP="00C9351A">
      <w:pPr>
        <w:numPr>
          <w:ilvl w:val="0"/>
          <w:numId w:val="1"/>
        </w:numPr>
      </w:pPr>
      <w:r w:rsidRPr="00C9351A">
        <w:t xml:space="preserve">Jesionowa, </w:t>
      </w:r>
    </w:p>
    <w:p w14:paraId="41D45D8C" w14:textId="77777777" w:rsidR="00C9351A" w:rsidRPr="00C9351A" w:rsidRDefault="00C9351A" w:rsidP="00C9351A">
      <w:pPr>
        <w:numPr>
          <w:ilvl w:val="0"/>
          <w:numId w:val="1"/>
        </w:numPr>
      </w:pPr>
      <w:r w:rsidRPr="00C9351A">
        <w:t xml:space="preserve">Akacjowa, </w:t>
      </w:r>
    </w:p>
    <w:p w14:paraId="0B159A68" w14:textId="77777777" w:rsidR="00C9351A" w:rsidRPr="00C9351A" w:rsidRDefault="00C9351A" w:rsidP="00C9351A">
      <w:pPr>
        <w:numPr>
          <w:ilvl w:val="0"/>
          <w:numId w:val="1"/>
        </w:numPr>
      </w:pPr>
      <w:r w:rsidRPr="00C9351A">
        <w:t xml:space="preserve">Kasztanowa (od Pod Lipami do Jaworowej), </w:t>
      </w:r>
    </w:p>
    <w:p w14:paraId="56D13363" w14:textId="77777777" w:rsidR="00C9351A" w:rsidRPr="00C9351A" w:rsidRDefault="00C9351A" w:rsidP="00C9351A">
      <w:pPr>
        <w:numPr>
          <w:ilvl w:val="0"/>
          <w:numId w:val="1"/>
        </w:numPr>
      </w:pPr>
      <w:r w:rsidRPr="00C9351A">
        <w:t>Miodowa i  </w:t>
      </w:r>
      <w:proofErr w:type="spellStart"/>
      <w:r w:rsidRPr="00C9351A">
        <w:t>Lortza</w:t>
      </w:r>
      <w:proofErr w:type="spellEnd"/>
      <w:r w:rsidRPr="00C9351A">
        <w:t xml:space="preserve"> (od Kasztanowej do Jasionowskiego),</w:t>
      </w:r>
    </w:p>
    <w:p w14:paraId="32AD523B" w14:textId="77777777" w:rsidR="00C9351A" w:rsidRPr="00C9351A" w:rsidRDefault="00C9351A" w:rsidP="00C9351A">
      <w:pPr>
        <w:numPr>
          <w:ilvl w:val="0"/>
          <w:numId w:val="1"/>
        </w:numPr>
      </w:pPr>
      <w:r w:rsidRPr="00C9351A">
        <w:t xml:space="preserve">Osiedle Targowa, </w:t>
      </w:r>
    </w:p>
    <w:p w14:paraId="3E385F2D" w14:textId="77777777" w:rsidR="00C9351A" w:rsidRPr="00C9351A" w:rsidRDefault="00C9351A" w:rsidP="00C9351A">
      <w:pPr>
        <w:numPr>
          <w:ilvl w:val="0"/>
          <w:numId w:val="1"/>
        </w:numPr>
      </w:pPr>
      <w:r w:rsidRPr="00C9351A">
        <w:t xml:space="preserve">Osiedle Ogrodowa, </w:t>
      </w:r>
    </w:p>
    <w:p w14:paraId="13A80E9A" w14:textId="77777777" w:rsidR="00C9351A" w:rsidRPr="00C9351A" w:rsidRDefault="00C9351A" w:rsidP="00C9351A">
      <w:pPr>
        <w:numPr>
          <w:ilvl w:val="0"/>
          <w:numId w:val="1"/>
        </w:numPr>
      </w:pPr>
      <w:r w:rsidRPr="00C9351A">
        <w:t xml:space="preserve">Inwestycyjna, </w:t>
      </w:r>
    </w:p>
    <w:p w14:paraId="3144E7D6" w14:textId="77777777" w:rsidR="00C9351A" w:rsidRPr="00C9351A" w:rsidRDefault="00C9351A" w:rsidP="00C9351A">
      <w:pPr>
        <w:numPr>
          <w:ilvl w:val="0"/>
          <w:numId w:val="1"/>
        </w:numPr>
        <w:rPr>
          <w:b/>
          <w:bCs/>
        </w:rPr>
      </w:pPr>
      <w:r w:rsidRPr="00C9351A">
        <w:t>Podmiejska.</w:t>
      </w:r>
    </w:p>
    <w:p w14:paraId="3B7ED7EE" w14:textId="181FD0E8" w:rsidR="00C9351A" w:rsidRPr="00C9351A" w:rsidRDefault="00C9351A" w:rsidP="00C9351A">
      <w:r w:rsidRPr="00C9351A">
        <w:t>Dla w/w ulic nadal czekamy na końcowe raporty badań pobranych przez GPW S.A. próbek wody</w:t>
      </w:r>
      <w:r w:rsidRPr="00C9351A">
        <w:rPr>
          <w:b/>
          <w:bCs/>
        </w:rPr>
        <w:t xml:space="preserve">. W tych miejscach </w:t>
      </w:r>
      <w:r w:rsidR="00130895">
        <w:rPr>
          <w:b/>
          <w:bCs/>
        </w:rPr>
        <w:t>wodę należy</w:t>
      </w:r>
      <w:r w:rsidRPr="00C9351A">
        <w:rPr>
          <w:b/>
          <w:bCs/>
        </w:rPr>
        <w:t xml:space="preserve"> używ</w:t>
      </w:r>
      <w:r w:rsidR="00130895">
        <w:rPr>
          <w:b/>
          <w:bCs/>
        </w:rPr>
        <w:t xml:space="preserve">ać wyłącznie </w:t>
      </w:r>
      <w:r w:rsidRPr="00C9351A">
        <w:rPr>
          <w:b/>
          <w:bCs/>
        </w:rPr>
        <w:t xml:space="preserve">do celów sanitarnych. </w:t>
      </w:r>
    </w:p>
    <w:p w14:paraId="0C2EA17A" w14:textId="34889ACF" w:rsidR="00C9351A" w:rsidRPr="00C9351A" w:rsidRDefault="00C9351A" w:rsidP="00C9351A">
      <w:r w:rsidRPr="00C9351A">
        <w:t>Beczkowóz z wodą do picia po przegotowaniu będzie zlokalizowany </w:t>
      </w:r>
      <w:r>
        <w:t xml:space="preserve">przy ul. Pod Lipami 4, </w:t>
      </w:r>
      <w:r w:rsidRPr="00C9351A">
        <w:t xml:space="preserve">w rejonie pralni </w:t>
      </w:r>
      <w:proofErr w:type="spellStart"/>
      <w:r w:rsidRPr="00C9351A">
        <w:t>Bielux</w:t>
      </w:r>
      <w:proofErr w:type="spellEnd"/>
      <w:r>
        <w:t>,</w:t>
      </w:r>
      <w:r w:rsidRPr="00C9351A">
        <w:t xml:space="preserve"> od </w:t>
      </w:r>
      <w:r>
        <w:t>dzisiaj, od</w:t>
      </w:r>
      <w:r w:rsidRPr="00C9351A">
        <w:t xml:space="preserve"> godz. 16.00 </w:t>
      </w:r>
      <w:r w:rsidR="00E150B1">
        <w:t xml:space="preserve">do 22.00 oraz w kolejnych dniach, </w:t>
      </w:r>
      <w:r w:rsidRPr="00C9351A">
        <w:t>do odwołania</w:t>
      </w:r>
      <w:r w:rsidR="00E150B1">
        <w:t>, w godz. 7</w:t>
      </w:r>
      <w:r w:rsidR="000A3047">
        <w:t>.00</w:t>
      </w:r>
      <w:r w:rsidR="00E150B1">
        <w:t>-22.</w:t>
      </w:r>
      <w:r w:rsidR="000A3047">
        <w:t>00.</w:t>
      </w:r>
    </w:p>
    <w:p w14:paraId="73F57AE4" w14:textId="5175EB33" w:rsidR="00C9351A" w:rsidRPr="00C9351A" w:rsidRDefault="00C9351A" w:rsidP="00C9351A">
      <w:r w:rsidRPr="00C9351A">
        <w:t>Dodatkowo będziemy dostarczać mieszkańcom wodę po każdorazowym zgłoszeniu telefonicznym: 32 287 98 02 i 601 503 475.</w:t>
      </w:r>
    </w:p>
    <w:p w14:paraId="5F5D82D5" w14:textId="768DA916" w:rsidR="00C27D52" w:rsidRDefault="00C9351A">
      <w:r w:rsidRPr="00C9351A">
        <w:rPr>
          <w:b/>
          <w:bCs/>
        </w:rPr>
        <w:t>Ważna informacja:</w:t>
      </w:r>
      <w:r w:rsidRPr="00C9351A">
        <w:t xml:space="preserve"> Pomiędzy godziną 22.00 a 24.00  i  od godziny 6.00 wodę zdatną do picia po przegotowaniu będziemy dostarczać mieszkańcom po każdorazowym zgłoszeniu telefonicznym: 32 287 98 02 i 601 503 475.</w:t>
      </w:r>
    </w:p>
    <w:sectPr w:rsidR="00C2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00809"/>
    <w:multiLevelType w:val="hybridMultilevel"/>
    <w:tmpl w:val="F61E7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44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1A"/>
    <w:rsid w:val="000A3047"/>
    <w:rsid w:val="00130895"/>
    <w:rsid w:val="002F19F3"/>
    <w:rsid w:val="00376F47"/>
    <w:rsid w:val="00474525"/>
    <w:rsid w:val="00AB287B"/>
    <w:rsid w:val="00C27D52"/>
    <w:rsid w:val="00C9351A"/>
    <w:rsid w:val="00E1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88EB"/>
  <w15:chartTrackingRefBased/>
  <w15:docId w15:val="{4A968CCF-671A-4C64-BF7D-093F4076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Jajszczok</dc:creator>
  <cp:keywords/>
  <dc:description/>
  <cp:lastModifiedBy>Witold Jajszczok</cp:lastModifiedBy>
  <cp:revision>3</cp:revision>
  <dcterms:created xsi:type="dcterms:W3CDTF">2024-12-06T12:45:00Z</dcterms:created>
  <dcterms:modified xsi:type="dcterms:W3CDTF">2024-12-06T13:51:00Z</dcterms:modified>
</cp:coreProperties>
</file>